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81" w:rsidRDefault="00670081" w:rsidP="00670081">
      <w:pPr>
        <w:pStyle w:val="docdata"/>
        <w:spacing w:before="0" w:beforeAutospacing="0" w:after="0" w:afterAutospacing="0" w:line="22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70081" w:rsidRDefault="00670081" w:rsidP="00670081">
      <w:pPr>
        <w:pStyle w:val="Default"/>
      </w:pPr>
    </w:p>
    <w:p w:rsidR="00670081" w:rsidRDefault="00670081" w:rsidP="00670081">
      <w:pPr>
        <w:pStyle w:val="Default"/>
        <w:jc w:val="right"/>
      </w:pPr>
      <w:r>
        <w:t>Утверждена</w:t>
      </w:r>
    </w:p>
    <w:p w:rsidR="00670081" w:rsidRDefault="00670081" w:rsidP="00670081">
      <w:pPr>
        <w:pStyle w:val="Default"/>
        <w:jc w:val="right"/>
      </w:pPr>
      <w:r>
        <w:t xml:space="preserve">Решением Советом депутатов </w:t>
      </w:r>
    </w:p>
    <w:p w:rsidR="00670081" w:rsidRDefault="00670081" w:rsidP="00670081">
      <w:pPr>
        <w:pStyle w:val="Default"/>
        <w:jc w:val="right"/>
      </w:pPr>
      <w:r>
        <w:t>Саринского сельского поселения</w:t>
      </w:r>
    </w:p>
    <w:p w:rsidR="00670081" w:rsidRDefault="00670081" w:rsidP="00670081">
      <w:pPr>
        <w:pStyle w:val="Default"/>
        <w:jc w:val="right"/>
        <w:rPr>
          <w:sz w:val="16"/>
        </w:rPr>
      </w:pPr>
      <w:r>
        <w:rPr>
          <w:sz w:val="16"/>
        </w:rPr>
        <w:t xml:space="preserve"> </w:t>
      </w:r>
      <w:r>
        <w:t>от «_» _</w:t>
      </w:r>
      <w:bookmarkStart w:id="0" w:name="_GoBack"/>
      <w:bookmarkEnd w:id="0"/>
      <w:r>
        <w:t xml:space="preserve"> 2022 года №24</w:t>
      </w:r>
    </w:p>
    <w:p w:rsidR="00670081" w:rsidRDefault="00670081" w:rsidP="006700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рисков причинения вреда (ущерба) охраняемым законом ценностям на 2023 год при осуществлении муниципального контроля в сфере благоустройства</w:t>
      </w: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Саринского сельского поселения</w:t>
      </w: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</w:t>
      </w:r>
      <w:r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6841"/>
      </w:tblGrid>
      <w:tr w:rsidR="00670081" w:rsidTr="0067008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      </w:r>
          </w:p>
        </w:tc>
      </w:tr>
      <w:tr w:rsidR="00670081" w:rsidTr="0067008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N 248-ФЗ;</w:t>
            </w:r>
          </w:p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Постановление Правительства РФ N 990</w:t>
            </w:r>
          </w:p>
        </w:tc>
      </w:tr>
      <w:tr w:rsidR="00670081" w:rsidTr="0067008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Саринского сельского поселения Кунашакского муниципального района</w:t>
            </w:r>
          </w:p>
        </w:tc>
      </w:tr>
      <w:tr w:rsidR="00670081" w:rsidTr="0067008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670081" w:rsidTr="0067008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</w:tr>
      <w:tr w:rsidR="00670081" w:rsidTr="0067008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081" w:rsidRDefault="00670081" w:rsidP="006700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в сфере благоустройства осуществляется Администрацией Саринского сельского поселения Кунашакского муниципального района с 2021 года.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Саринского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обязательные требования).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требования установлены:</w:t>
      </w:r>
    </w:p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Федерации»;</w:t>
      </w:r>
    </w:p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от 06.10.2003 года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Федерации»;</w:t>
      </w:r>
    </w:p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Саринского сельского поселения Кунашакского муниципального района;</w:t>
      </w:r>
    </w:p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Решением Совета депутатов Саринского сельского поселения №21 от 18.11.2022 года «Об утверждении Положения о муниципальном контроле в сфере благоустройства на территории Саринского сельского поселения Кунашакского муниципального района Челябинской области»;</w:t>
      </w:r>
    </w:p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Решением Совета депутатов Саринского сельского поселения от 21.08.2018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года 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670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«О внесении изменений в Правила благоустройства Саринского сельского поселения».</w:t>
      </w:r>
    </w:p>
    <w:p w:rsidR="00670081" w:rsidRDefault="00670081" w:rsidP="00670081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670081" w:rsidRDefault="00670081" w:rsidP="00670081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670081" w:rsidRDefault="00670081" w:rsidP="00670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Постановлением Правительства Российской Федерации от 10.03.2022 года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:rsidR="00670081" w:rsidRDefault="00670081" w:rsidP="00670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были проведены следующие профилактические мероприятия:</w:t>
      </w:r>
    </w:p>
    <w:p w:rsidR="00670081" w:rsidRDefault="00670081" w:rsidP="00670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670081" w:rsidRDefault="00670081" w:rsidP="00670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670081" w:rsidRDefault="00670081" w:rsidP="00670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670081" w:rsidRDefault="00670081" w:rsidP="00670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670081" w:rsidRDefault="00670081" w:rsidP="006700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70081" w:rsidRDefault="00670081" w:rsidP="006700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2. Цели и задачи реализации</w:t>
      </w:r>
    </w:p>
    <w:p w:rsidR="00670081" w:rsidRDefault="00670081" w:rsidP="006700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программы профилактики рисков причинения вреда (ущерба)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программы профилактики рисков причинения время (ущерба) являются: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снижение рисков причинения вреда (ущерба) охраняемым законом ценностям;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задач: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670081" w:rsidRDefault="00670081" w:rsidP="00670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Перечень профилактических мероприятий,</w:t>
      </w: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670081" w:rsidRDefault="00670081" w:rsidP="00670081">
      <w:pPr>
        <w:shd w:val="clear" w:color="auto" w:fill="FFFFFF"/>
        <w:tabs>
          <w:tab w:val="left" w:pos="2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60"/>
        <w:gridCol w:w="1984"/>
        <w:gridCol w:w="1843"/>
        <w:gridCol w:w="79"/>
        <w:gridCol w:w="1623"/>
      </w:tblGrid>
      <w:tr w:rsidR="00670081" w:rsidTr="00670081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670081" w:rsidTr="00670081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670081" w:rsidTr="00670081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 позднее 16.01.2023 года, 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 позднее 16.01.2023 года, 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 позднее 16.01.2023 года, 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самообследования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апрель 2023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16.01.2023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16.01.2023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  <w:r>
              <w:rPr>
                <w:rFonts w:ascii="Times New Roman" w:hAnsi="Times New Roman" w:cs="Times New Roman"/>
                <w:iCs/>
              </w:rPr>
              <w:lastRenderedPageBreak/>
              <w:t>контрольного органа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16.01.2023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Администрация Саринского </w:t>
            </w:r>
            <w:r>
              <w:rPr>
                <w:rFonts w:ascii="Times New Roman" w:hAnsi="Times New Roman" w:cs="Times New Roman"/>
                <w:iCs/>
              </w:rPr>
              <w:lastRenderedPageBreak/>
              <w:t>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позднее 16.01.2023 года,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позднее 16.01.2023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доклады о государственном контроле муниципальном контроле;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ноябрь 2023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670081" w:rsidTr="00670081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Обобщение правоприменительной практики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правоприменительной практики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670081" w:rsidTr="00670081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670081" w:rsidTr="00670081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670081" w:rsidTr="00670081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670081" w:rsidRDefault="00670081" w:rsidP="007047E9">
            <w:pPr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положений нормативных правовых актов, </w:t>
            </w:r>
            <w:proofErr w:type="gramStart"/>
            <w:r>
              <w:rPr>
                <w:rFonts w:ascii="Times New Roman" w:hAnsi="Times New Roman" w:cs="Times New Roman"/>
              </w:rPr>
              <w:t>муниципальных правовых актов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670081" w:rsidRDefault="00670081" w:rsidP="007047E9">
            <w:pPr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670081" w:rsidRDefault="00670081" w:rsidP="007047E9">
            <w:pPr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порядка обжалования решений уполномоченных органов, действий (бездействия) </w:t>
            </w:r>
            <w:proofErr w:type="gramStart"/>
            <w:r>
              <w:rPr>
                <w:rFonts w:ascii="Times New Roman" w:hAnsi="Times New Roman" w:cs="Times New Roman"/>
              </w:rPr>
              <w:t>должностных лиц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осуществляющих муниципальный земельный контроль;</w:t>
            </w:r>
          </w:p>
          <w:p w:rsidR="00670081" w:rsidRDefault="00670081" w:rsidP="007047E9">
            <w:pPr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Саринского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670081" w:rsidTr="00670081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либо путем использования видео-конференц-связи.</w:t>
            </w:r>
          </w:p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Указать дату, время, место планируемых мероприятий в том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Администрация Саринского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деятельности контролируемого </w:t>
            </w:r>
            <w:r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</w:tc>
      </w:tr>
      <w:tr w:rsidR="00670081" w:rsidTr="0067008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1" w:rsidRDefault="006700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1" w:rsidRDefault="00670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670081" w:rsidRDefault="00670081" w:rsidP="006700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Показатели результативности и эффективности Программы</w:t>
      </w:r>
    </w:p>
    <w:p w:rsidR="00670081" w:rsidRDefault="00670081" w:rsidP="0067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2268"/>
      </w:tblGrid>
      <w:tr w:rsidR="00670081" w:rsidTr="00670081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670081" w:rsidRDefault="0067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2023 год, %</w:t>
            </w:r>
          </w:p>
        </w:tc>
      </w:tr>
      <w:tr w:rsidR="00670081" w:rsidTr="00670081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органов местного самоуправления Саринского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670081" w:rsidTr="00670081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670081" w:rsidRDefault="0067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670081" w:rsidRDefault="0067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670081" w:rsidTr="00670081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670081" w:rsidTr="00670081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670081" w:rsidRDefault="0067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070"/>
        <w:gridCol w:w="2340"/>
        <w:gridCol w:w="1840"/>
      </w:tblGrid>
      <w:tr w:rsidR="00670081" w:rsidTr="00670081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670081" w:rsidTr="00670081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81" w:rsidRDefault="00670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70081" w:rsidRDefault="00670081" w:rsidP="0067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окончании года контрольный орган подводит итоги реализации программы профилактики, размещая отчёт на сайте контрольного органа не позднее </w:t>
      </w:r>
      <w:proofErr w:type="gramStart"/>
      <w:r>
        <w:rPr>
          <w:rFonts w:ascii="Times New Roman" w:hAnsi="Times New Roman" w:cs="Times New Roman"/>
          <w:sz w:val="24"/>
        </w:rPr>
        <w:t>февраля</w:t>
      </w:r>
      <w:proofErr w:type="gramEnd"/>
      <w:r>
        <w:rPr>
          <w:rFonts w:ascii="Times New Roman" w:hAnsi="Times New Roman" w:cs="Times New Roman"/>
          <w:sz w:val="24"/>
        </w:rPr>
        <w:t xml:space="preserve"> следующего за отчетным годом.</w:t>
      </w:r>
    </w:p>
    <w:p w:rsidR="005A4EFD" w:rsidRPr="00670081" w:rsidRDefault="005A4EFD" w:rsidP="006700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4EFD" w:rsidRPr="00670081" w:rsidSect="006700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55"/>
    <w:rsid w:val="005A4EFD"/>
    <w:rsid w:val="00670081"/>
    <w:rsid w:val="00FB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3543C"/>
  <w15:chartTrackingRefBased/>
  <w15:docId w15:val="{DDDB74DD-959D-42C5-8A17-B213579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0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data">
    <w:name w:val="docdata"/>
    <w:aliases w:val="docy,v5,820739,bqiaagaaeyqcaaagiaiaaanqgwwabxiddaaaaaaaaaaaaaaaaaaaaaaaaaaaaaaaaaaaaaaaaaaaaaaaaaaaaaaaaaaaaaaaaaaaaaaaaaaaaaaaaaaaaaaaaaaaaaaaaaaaaaaaaaaaaaaaaaaaaaaaaaaaaaaaaaaaaaaaaaaaaaaaaaaaaaaaaaaaaaaaaaaaaaaaaaaaaaaaaaaaaaaaaaaaaaaaaaaaaa"/>
    <w:basedOn w:val="a"/>
    <w:rsid w:val="0067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700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2314</Words>
  <Characters>13194</Characters>
  <Application>Microsoft Office Word</Application>
  <DocSecurity>0</DocSecurity>
  <Lines>109</Lines>
  <Paragraphs>30</Paragraphs>
  <ScaleCrop>false</ScaleCrop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2024-08-29T11:00:00Z</dcterms:created>
  <dcterms:modified xsi:type="dcterms:W3CDTF">2024-08-29T11:00:00Z</dcterms:modified>
</cp:coreProperties>
</file>